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01" w:rsidRPr="001C7A01" w:rsidRDefault="001C7A01" w:rsidP="005E6629">
      <w:pPr>
        <w:spacing w:after="0"/>
        <w:jc w:val="center"/>
        <w:rPr>
          <w:rFonts w:ascii="Cambria" w:hAnsi="Cambria"/>
          <w:sz w:val="44"/>
          <w:szCs w:val="44"/>
        </w:rPr>
      </w:pPr>
      <w:r w:rsidRPr="001C7A01">
        <w:rPr>
          <w:rFonts w:ascii="Cambria" w:hAnsi="Cambria"/>
          <w:sz w:val="44"/>
          <w:szCs w:val="44"/>
        </w:rPr>
        <w:t xml:space="preserve">Chet </w:t>
      </w:r>
      <w:proofErr w:type="spellStart"/>
      <w:r w:rsidRPr="001C7A01">
        <w:rPr>
          <w:rFonts w:ascii="Cambria" w:hAnsi="Cambria"/>
          <w:sz w:val="44"/>
          <w:szCs w:val="44"/>
        </w:rPr>
        <w:t>Blascziek</w:t>
      </w:r>
      <w:proofErr w:type="spellEnd"/>
    </w:p>
    <w:p w:rsidR="001C7A01" w:rsidRPr="005E6629" w:rsidRDefault="001C7A01" w:rsidP="005E6629">
      <w:pPr>
        <w:spacing w:after="0"/>
        <w:jc w:val="center"/>
        <w:rPr>
          <w:rFonts w:ascii="Cambria" w:hAnsi="Cambria"/>
          <w:sz w:val="24"/>
          <w:szCs w:val="24"/>
        </w:rPr>
      </w:pPr>
      <w:proofErr w:type="spellStart"/>
      <w:r w:rsidRPr="005E6629">
        <w:rPr>
          <w:rFonts w:ascii="Cambria" w:hAnsi="Cambria"/>
          <w:sz w:val="24"/>
          <w:szCs w:val="24"/>
        </w:rPr>
        <w:t>Holdingford</w:t>
      </w:r>
      <w:proofErr w:type="spellEnd"/>
      <w:r w:rsidRPr="005E6629">
        <w:rPr>
          <w:rFonts w:ascii="Cambria" w:hAnsi="Cambria"/>
          <w:sz w:val="24"/>
          <w:szCs w:val="24"/>
        </w:rPr>
        <w:t xml:space="preserve"> </w:t>
      </w:r>
      <w:proofErr w:type="spellStart"/>
      <w:r w:rsidRPr="005E6629">
        <w:rPr>
          <w:rFonts w:ascii="Cambria" w:hAnsi="Cambria"/>
          <w:sz w:val="24"/>
          <w:szCs w:val="24"/>
        </w:rPr>
        <w:t>Classs</w:t>
      </w:r>
      <w:proofErr w:type="spellEnd"/>
      <w:r w:rsidRPr="005E6629">
        <w:rPr>
          <w:rFonts w:ascii="Cambria" w:hAnsi="Cambria"/>
          <w:sz w:val="24"/>
          <w:szCs w:val="24"/>
        </w:rPr>
        <w:t xml:space="preserve"> of 1962</w:t>
      </w:r>
    </w:p>
    <w:p w:rsidR="001C7A01" w:rsidRDefault="001C7A01" w:rsidP="001C7A01">
      <w:pPr>
        <w:spacing w:after="0"/>
        <w:rPr>
          <w:rFonts w:ascii="Cambria" w:hAnsi="Cambria"/>
        </w:rPr>
      </w:pPr>
    </w:p>
    <w:p w:rsidR="00D97510" w:rsidRDefault="00D97510" w:rsidP="001C7A01">
      <w:pPr>
        <w:spacing w:after="0"/>
        <w:rPr>
          <w:rFonts w:ascii="Cambria" w:hAnsi="Cambria"/>
        </w:rPr>
        <w:sectPr w:rsidR="00D97510" w:rsidSect="001C7A01">
          <w:pgSz w:w="12240" w:h="15840"/>
          <w:pgMar w:top="720" w:right="1080" w:bottom="720" w:left="1080" w:header="720" w:footer="720" w:gutter="0"/>
          <w:cols w:space="720"/>
          <w:docGrid w:linePitch="360"/>
        </w:sectPr>
      </w:pPr>
    </w:p>
    <w:p w:rsidR="008C3234" w:rsidRPr="001C7A01" w:rsidRDefault="005E6629" w:rsidP="005E6629">
      <w:pPr>
        <w:spacing w:after="0"/>
        <w:jc w:val="both"/>
        <w:rPr>
          <w:rFonts w:ascii="Cambria" w:hAnsi="Cambria"/>
        </w:rPr>
      </w:pPr>
      <w:r>
        <w:rPr>
          <w:noProof/>
        </w:rPr>
        <w:drawing>
          <wp:anchor distT="0" distB="0" distL="114300" distR="114300" simplePos="0" relativeHeight="251658240" behindDoc="0" locked="0" layoutInCell="1" allowOverlap="1" wp14:anchorId="46630946" wp14:editId="6067AA5B">
            <wp:simplePos x="0" y="0"/>
            <wp:positionH relativeFrom="column">
              <wp:posOffset>0</wp:posOffset>
            </wp:positionH>
            <wp:positionV relativeFrom="paragraph">
              <wp:posOffset>93345</wp:posOffset>
            </wp:positionV>
            <wp:extent cx="1511300" cy="2073275"/>
            <wp:effectExtent l="0" t="0" r="12700" b="9525"/>
            <wp:wrapSquare wrapText="bothSides"/>
            <wp:docPr id="5" name="Picture 5" descr="C:\Users\Linda\Downloads\IMG_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inda\Downloads\IMG_138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3768" b="11253"/>
                    <a:stretch/>
                  </pic:blipFill>
                  <pic:spPr bwMode="auto">
                    <a:xfrm>
                      <a:off x="0" y="0"/>
                      <a:ext cx="1511300"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650" w:rsidRPr="001C7A01">
        <w:rPr>
          <w:rFonts w:ascii="Cambria" w:hAnsi="Cambria"/>
        </w:rPr>
        <w:t xml:space="preserve">Chet was born May 29, 1944 in the country near St Anna. He was the youngest of 4 born to Regina, his mother and father Stanley who lived in the area nearly their entire life.  </w:t>
      </w:r>
      <w:r w:rsidR="005F3F39" w:rsidRPr="001C7A01">
        <w:rPr>
          <w:rFonts w:ascii="Cambria" w:hAnsi="Cambria"/>
        </w:rPr>
        <w:t>The most influential person in his life was his mom, who brought him up to respect life and all it has to offer.</w:t>
      </w:r>
    </w:p>
    <w:p w:rsidR="0013010B" w:rsidRPr="001C7A01" w:rsidRDefault="00235650" w:rsidP="005E6629">
      <w:pPr>
        <w:spacing w:after="0"/>
        <w:ind w:firstLine="720"/>
        <w:jc w:val="both"/>
        <w:rPr>
          <w:rFonts w:ascii="Cambria" w:hAnsi="Cambria"/>
        </w:rPr>
      </w:pPr>
      <w:r w:rsidRPr="001C7A01">
        <w:rPr>
          <w:rFonts w:ascii="Cambria" w:hAnsi="Cambria"/>
        </w:rPr>
        <w:t>Chet was introduced to athletics during his 7</w:t>
      </w:r>
      <w:r w:rsidRPr="001C7A01">
        <w:rPr>
          <w:rFonts w:ascii="Cambria" w:hAnsi="Cambria"/>
          <w:vertAlign w:val="superscript"/>
        </w:rPr>
        <w:t>th</w:t>
      </w:r>
      <w:r w:rsidRPr="001C7A01">
        <w:rPr>
          <w:rFonts w:ascii="Cambria" w:hAnsi="Cambria"/>
        </w:rPr>
        <w:t xml:space="preserve"> and 8</w:t>
      </w:r>
      <w:r w:rsidRPr="001C7A01">
        <w:rPr>
          <w:rFonts w:ascii="Cambria" w:hAnsi="Cambria"/>
          <w:vertAlign w:val="superscript"/>
        </w:rPr>
        <w:t>th</w:t>
      </w:r>
      <w:r w:rsidRPr="001C7A01">
        <w:rPr>
          <w:rFonts w:ascii="Cambria" w:hAnsi="Cambria"/>
        </w:rPr>
        <w:t xml:space="preserve"> grade years at the two room elementary school in St Anna.  The local priest, Fr Pedrowski, started a youth basketball team with games being played</w:t>
      </w:r>
      <w:r w:rsidR="008C3234" w:rsidRPr="001C7A01">
        <w:rPr>
          <w:rFonts w:ascii="Cambria" w:hAnsi="Cambria"/>
        </w:rPr>
        <w:t xml:space="preserve"> at the Holdingford High School gym, this was the beginning of his love affair with athletics.  In 1958, as an in</w:t>
      </w:r>
      <w:r w:rsidR="00C4373B" w:rsidRPr="001C7A01">
        <w:rPr>
          <w:rFonts w:ascii="Cambria" w:hAnsi="Cambria"/>
        </w:rPr>
        <w:t>-</w:t>
      </w:r>
      <w:r w:rsidR="008C3234" w:rsidRPr="001C7A01">
        <w:rPr>
          <w:rFonts w:ascii="Cambria" w:hAnsi="Cambria"/>
        </w:rPr>
        <w:t>coming freshman</w:t>
      </w:r>
      <w:r w:rsidR="0013010B" w:rsidRPr="001C7A01">
        <w:rPr>
          <w:rFonts w:ascii="Cambria" w:hAnsi="Cambria"/>
        </w:rPr>
        <w:t xml:space="preserve"> he</w:t>
      </w:r>
      <w:r w:rsidR="00C4373B" w:rsidRPr="001C7A01">
        <w:rPr>
          <w:rFonts w:ascii="Cambria" w:hAnsi="Cambria"/>
        </w:rPr>
        <w:t xml:space="preserve"> was introduced to other sports, baseball, football and track and field and has been involved with  HHS athletics ever since.  During his high school years he was all conference player in basketball, track and field and baseball earning 15 letters and competed in the State Track Meet earning </w:t>
      </w:r>
      <w:r w:rsidR="0096322D" w:rsidRPr="001C7A01">
        <w:rPr>
          <w:rFonts w:ascii="Cambria" w:hAnsi="Cambria"/>
        </w:rPr>
        <w:t>all-state</w:t>
      </w:r>
      <w:r w:rsidR="00C4373B" w:rsidRPr="001C7A01">
        <w:rPr>
          <w:rFonts w:ascii="Cambria" w:hAnsi="Cambria"/>
        </w:rPr>
        <w:t xml:space="preserve"> honors in the hurdles his senior year</w:t>
      </w:r>
      <w:r w:rsidR="0013010B" w:rsidRPr="001C7A01">
        <w:rPr>
          <w:rFonts w:ascii="Cambria" w:hAnsi="Cambria"/>
        </w:rPr>
        <w:t xml:space="preserve"> .</w:t>
      </w:r>
      <w:r w:rsidR="00C4373B" w:rsidRPr="001C7A01">
        <w:rPr>
          <w:rFonts w:ascii="Cambria" w:hAnsi="Cambria"/>
        </w:rPr>
        <w:t xml:space="preserve"> </w:t>
      </w:r>
      <w:r w:rsidR="005F3F39" w:rsidRPr="001C7A01">
        <w:rPr>
          <w:rFonts w:ascii="Cambria" w:hAnsi="Cambria"/>
        </w:rPr>
        <w:t xml:space="preserve">In high </w:t>
      </w:r>
      <w:r w:rsidR="00741DBB" w:rsidRPr="001C7A01">
        <w:rPr>
          <w:rFonts w:ascii="Cambria" w:hAnsi="Cambria"/>
        </w:rPr>
        <w:t>sc</w:t>
      </w:r>
      <w:r w:rsidR="005F3F39" w:rsidRPr="001C7A01">
        <w:rPr>
          <w:rFonts w:ascii="Cambria" w:hAnsi="Cambria"/>
        </w:rPr>
        <w:t>hool he was most influenced by</w:t>
      </w:r>
      <w:r w:rsidR="00C4373B" w:rsidRPr="001C7A01">
        <w:rPr>
          <w:rFonts w:ascii="Cambria" w:hAnsi="Cambria"/>
        </w:rPr>
        <w:t xml:space="preserve"> </w:t>
      </w:r>
      <w:r w:rsidR="00741DBB" w:rsidRPr="001C7A01">
        <w:rPr>
          <w:rFonts w:ascii="Cambria" w:hAnsi="Cambria"/>
        </w:rPr>
        <w:t>hi</w:t>
      </w:r>
      <w:r w:rsidR="00C4373B" w:rsidRPr="001C7A01">
        <w:rPr>
          <w:rFonts w:ascii="Cambria" w:hAnsi="Cambria"/>
        </w:rPr>
        <w:t xml:space="preserve">s </w:t>
      </w:r>
      <w:r w:rsidR="00741DBB" w:rsidRPr="001C7A01">
        <w:rPr>
          <w:rFonts w:ascii="Cambria" w:hAnsi="Cambria"/>
        </w:rPr>
        <w:t xml:space="preserve">high school head </w:t>
      </w:r>
      <w:r w:rsidR="0096322D" w:rsidRPr="001C7A01">
        <w:rPr>
          <w:rFonts w:ascii="Cambria" w:hAnsi="Cambria"/>
        </w:rPr>
        <w:t>football and</w:t>
      </w:r>
      <w:r w:rsidR="00741DBB" w:rsidRPr="001C7A01">
        <w:rPr>
          <w:rFonts w:ascii="Cambria" w:hAnsi="Cambria"/>
        </w:rPr>
        <w:t xml:space="preserve"> track coach Bob </w:t>
      </w:r>
      <w:r w:rsidR="00FA4E7C">
        <w:rPr>
          <w:rFonts w:ascii="Cambria" w:hAnsi="Cambria"/>
        </w:rPr>
        <w:t>Theis</w:t>
      </w:r>
      <w:r w:rsidR="00741DBB" w:rsidRPr="001C7A01">
        <w:rPr>
          <w:rFonts w:ascii="Cambria" w:hAnsi="Cambria"/>
        </w:rPr>
        <w:t>.</w:t>
      </w:r>
      <w:r w:rsidR="004D4874" w:rsidRPr="001C7A01">
        <w:rPr>
          <w:rFonts w:ascii="Cambria" w:hAnsi="Cambria"/>
        </w:rPr>
        <w:t xml:space="preserve"> </w:t>
      </w:r>
      <w:r w:rsidR="00741DBB" w:rsidRPr="001C7A01">
        <w:rPr>
          <w:rFonts w:ascii="Cambria" w:hAnsi="Cambria"/>
        </w:rPr>
        <w:t xml:space="preserve"> </w:t>
      </w:r>
      <w:r w:rsidR="00E07F1D" w:rsidRPr="001C7A01">
        <w:rPr>
          <w:rFonts w:ascii="Cambria" w:hAnsi="Cambria"/>
        </w:rPr>
        <w:t>“Bob</w:t>
      </w:r>
      <w:r w:rsidR="00741DBB" w:rsidRPr="001C7A01">
        <w:rPr>
          <w:rFonts w:ascii="Cambria" w:hAnsi="Cambria"/>
        </w:rPr>
        <w:t xml:space="preserve"> taught me there was more to athletics then just winning.</w:t>
      </w:r>
      <w:r w:rsidR="004D4874" w:rsidRPr="001C7A01">
        <w:rPr>
          <w:rFonts w:ascii="Cambria" w:hAnsi="Cambria"/>
        </w:rPr>
        <w:t>”</w:t>
      </w:r>
      <w:r w:rsidR="00741DBB" w:rsidRPr="001C7A01">
        <w:rPr>
          <w:rFonts w:ascii="Cambria" w:hAnsi="Cambria"/>
        </w:rPr>
        <w:t xml:space="preserve">  His </w:t>
      </w:r>
      <w:r w:rsidR="00C4373B" w:rsidRPr="001C7A01">
        <w:rPr>
          <w:rFonts w:ascii="Cambria" w:hAnsi="Cambria"/>
        </w:rPr>
        <w:t xml:space="preserve">love for athletics led him to St John’s </w:t>
      </w:r>
      <w:r w:rsidR="005F3F39" w:rsidRPr="001C7A01">
        <w:rPr>
          <w:rFonts w:ascii="Cambria" w:hAnsi="Cambria"/>
        </w:rPr>
        <w:t xml:space="preserve">University, where he participated in track and was coached </w:t>
      </w:r>
      <w:r w:rsidR="0096322D" w:rsidRPr="001C7A01">
        <w:rPr>
          <w:rFonts w:ascii="Cambria" w:hAnsi="Cambria"/>
        </w:rPr>
        <w:t>by John</w:t>
      </w:r>
      <w:r w:rsidR="005F3F39" w:rsidRPr="001C7A01">
        <w:rPr>
          <w:rFonts w:ascii="Cambria" w:hAnsi="Cambria"/>
        </w:rPr>
        <w:t xml:space="preserve"> Gagliardi and also played basketball for one year</w:t>
      </w:r>
      <w:r w:rsidR="00123A16" w:rsidRPr="001C7A01">
        <w:rPr>
          <w:rFonts w:ascii="Cambria" w:hAnsi="Cambria"/>
        </w:rPr>
        <w:t xml:space="preserve">, </w:t>
      </w:r>
      <w:r w:rsidR="005F3F39" w:rsidRPr="001C7A01">
        <w:rPr>
          <w:rFonts w:ascii="Cambria" w:hAnsi="Cambria"/>
        </w:rPr>
        <w:t xml:space="preserve">he then </w:t>
      </w:r>
      <w:r w:rsidR="00123A16" w:rsidRPr="001C7A01">
        <w:rPr>
          <w:rFonts w:ascii="Cambria" w:hAnsi="Cambria"/>
        </w:rPr>
        <w:t>transferr</w:t>
      </w:r>
      <w:r w:rsidR="005F3F39" w:rsidRPr="001C7A01">
        <w:rPr>
          <w:rFonts w:ascii="Cambria" w:hAnsi="Cambria"/>
        </w:rPr>
        <w:t>ed</w:t>
      </w:r>
      <w:r w:rsidR="00123A16" w:rsidRPr="001C7A01">
        <w:rPr>
          <w:rFonts w:ascii="Cambria" w:hAnsi="Cambria"/>
        </w:rPr>
        <w:t xml:space="preserve"> to St Cloud State University where he was</w:t>
      </w:r>
      <w:r w:rsidR="005F3F39" w:rsidRPr="001C7A01">
        <w:rPr>
          <w:rFonts w:ascii="Cambria" w:hAnsi="Cambria"/>
        </w:rPr>
        <w:t xml:space="preserve"> coached by</w:t>
      </w:r>
      <w:r w:rsidR="00123A16" w:rsidRPr="001C7A01">
        <w:rPr>
          <w:rFonts w:ascii="Cambria" w:hAnsi="Cambria"/>
        </w:rPr>
        <w:t xml:space="preserve"> </w:t>
      </w:r>
      <w:r w:rsidR="0096322D" w:rsidRPr="001C7A01">
        <w:rPr>
          <w:rFonts w:ascii="Cambria" w:hAnsi="Cambria"/>
        </w:rPr>
        <w:t xml:space="preserve">Bob Tracy and was </w:t>
      </w:r>
      <w:r w:rsidR="00123A16" w:rsidRPr="001C7A01">
        <w:rPr>
          <w:rFonts w:ascii="Cambria" w:hAnsi="Cambria"/>
        </w:rPr>
        <w:t>named captain for the Track and Field team his senior year</w:t>
      </w:r>
      <w:r w:rsidR="0096322D" w:rsidRPr="001C7A01">
        <w:rPr>
          <w:rFonts w:ascii="Cambria" w:hAnsi="Cambria"/>
        </w:rPr>
        <w:t xml:space="preserve"> and</w:t>
      </w:r>
      <w:r w:rsidR="00123A16" w:rsidRPr="001C7A01">
        <w:rPr>
          <w:rFonts w:ascii="Cambria" w:hAnsi="Cambria"/>
        </w:rPr>
        <w:t xml:space="preserve"> the next year was a grad assistant for Coach Bob Tracy.</w:t>
      </w:r>
      <w:r w:rsidR="00741DBB" w:rsidRPr="001C7A01">
        <w:rPr>
          <w:rFonts w:ascii="Cambria" w:hAnsi="Cambria"/>
        </w:rPr>
        <w:t xml:space="preserve">  </w:t>
      </w:r>
      <w:r w:rsidR="00721E40" w:rsidRPr="001C7A01">
        <w:rPr>
          <w:rFonts w:ascii="Cambria" w:hAnsi="Cambria"/>
        </w:rPr>
        <w:t>“</w:t>
      </w:r>
      <w:r w:rsidR="00741DBB" w:rsidRPr="001C7A01">
        <w:rPr>
          <w:rFonts w:ascii="Cambria" w:hAnsi="Cambria"/>
        </w:rPr>
        <w:t xml:space="preserve">My two college coaches gave me insight as to coaching style and technique, my wife, Rose, and my family allowed me to pursue </w:t>
      </w:r>
      <w:r w:rsidR="0013010B" w:rsidRPr="001C7A01">
        <w:rPr>
          <w:rFonts w:ascii="Cambria" w:hAnsi="Cambria"/>
        </w:rPr>
        <w:t>my dream of coaching.</w:t>
      </w:r>
      <w:r w:rsidR="00721E40" w:rsidRPr="001C7A01">
        <w:rPr>
          <w:rFonts w:ascii="Cambria" w:hAnsi="Cambria"/>
        </w:rPr>
        <w:t>”</w:t>
      </w:r>
    </w:p>
    <w:p w:rsidR="00E07F1D" w:rsidRPr="001C7A01" w:rsidRDefault="0013010B" w:rsidP="005E6629">
      <w:pPr>
        <w:spacing w:after="0"/>
        <w:jc w:val="both"/>
        <w:rPr>
          <w:rFonts w:ascii="Cambria" w:hAnsi="Cambria"/>
        </w:rPr>
      </w:pPr>
      <w:r w:rsidRPr="001C7A01">
        <w:rPr>
          <w:rFonts w:ascii="Cambria" w:hAnsi="Cambria"/>
        </w:rPr>
        <w:t xml:space="preserve"> </w:t>
      </w:r>
      <w:r w:rsidR="001C7A01">
        <w:rPr>
          <w:rFonts w:ascii="Cambria" w:hAnsi="Cambria"/>
        </w:rPr>
        <w:tab/>
      </w:r>
      <w:r w:rsidR="00341E28" w:rsidRPr="001C7A01">
        <w:rPr>
          <w:rFonts w:ascii="Cambria" w:hAnsi="Cambria"/>
        </w:rPr>
        <w:t xml:space="preserve">While in college he married Rose, also a Holdingford High School graduate and homecoming queen, then accepted a teaching position at Holdingford in the fall of 1967 as a </w:t>
      </w:r>
      <w:r w:rsidR="00341E28" w:rsidRPr="001C7A01">
        <w:rPr>
          <w:rFonts w:ascii="Cambria" w:hAnsi="Cambria"/>
        </w:rPr>
        <w:lastRenderedPageBreak/>
        <w:t>social studies, Physical Ed and health instructor.  Coaching duties included head Cross Country, assistant basketball and head track coach.  As a new coach he was encouraged to get a struggling Track and Field program going and by the third year the team won the conference title and were</w:t>
      </w:r>
      <w:r w:rsidR="004661D6" w:rsidRPr="001C7A01">
        <w:rPr>
          <w:rFonts w:ascii="Cambria" w:hAnsi="Cambria"/>
        </w:rPr>
        <w:t xml:space="preserve"> conference contenders every year after that never placing lower then second in his head coaching career.</w:t>
      </w:r>
      <w:r w:rsidR="003C294E" w:rsidRPr="001C7A01">
        <w:rPr>
          <w:rFonts w:ascii="Cambria" w:hAnsi="Cambria"/>
        </w:rPr>
        <w:t xml:space="preserve">  During the next 37 years HHS the boys won 31 conference titles.</w:t>
      </w:r>
      <w:r w:rsidR="00721E40" w:rsidRPr="001C7A01">
        <w:rPr>
          <w:rFonts w:ascii="Cambria" w:hAnsi="Cambria"/>
        </w:rPr>
        <w:t xml:space="preserve">  </w:t>
      </w:r>
    </w:p>
    <w:p w:rsidR="004661D6" w:rsidRPr="001C7A01" w:rsidRDefault="004661D6" w:rsidP="005E6629">
      <w:pPr>
        <w:spacing w:after="0"/>
        <w:ind w:firstLine="720"/>
        <w:jc w:val="both"/>
        <w:rPr>
          <w:rFonts w:ascii="Cambria" w:hAnsi="Cambria"/>
        </w:rPr>
      </w:pPr>
      <w:r w:rsidRPr="001C7A01">
        <w:rPr>
          <w:rFonts w:ascii="Cambria" w:hAnsi="Cambria"/>
        </w:rPr>
        <w:t>While at HHS Chet served as head coach for four sports, Track and Field boys only</w:t>
      </w:r>
      <w:r w:rsidR="003C294E" w:rsidRPr="001C7A01">
        <w:rPr>
          <w:rFonts w:ascii="Cambria" w:hAnsi="Cambria"/>
        </w:rPr>
        <w:t xml:space="preserve">, boys and </w:t>
      </w:r>
      <w:r w:rsidR="00E07F1D" w:rsidRPr="001C7A01">
        <w:rPr>
          <w:rFonts w:ascii="Cambria" w:hAnsi="Cambria"/>
        </w:rPr>
        <w:t>girl’s</w:t>
      </w:r>
      <w:r w:rsidR="003C294E" w:rsidRPr="001C7A01">
        <w:rPr>
          <w:rFonts w:ascii="Cambria" w:hAnsi="Cambria"/>
        </w:rPr>
        <w:t xml:space="preserve"> Track and Field, Cross Country and girls swimming, assistant </w:t>
      </w:r>
      <w:r w:rsidR="001C7A01">
        <w:rPr>
          <w:rFonts w:ascii="Cambria" w:hAnsi="Cambria"/>
        </w:rPr>
        <w:t>boys</w:t>
      </w:r>
      <w:r w:rsidR="003C294E" w:rsidRPr="001C7A01">
        <w:rPr>
          <w:rFonts w:ascii="Cambria" w:hAnsi="Cambria"/>
        </w:rPr>
        <w:t xml:space="preserve"> basketball and football coach as well as coaching 7</w:t>
      </w:r>
      <w:r w:rsidR="003C294E" w:rsidRPr="001C7A01">
        <w:rPr>
          <w:rFonts w:ascii="Cambria" w:hAnsi="Cambria"/>
          <w:vertAlign w:val="superscript"/>
        </w:rPr>
        <w:t>th</w:t>
      </w:r>
      <w:r w:rsidR="003C294E" w:rsidRPr="001C7A01">
        <w:rPr>
          <w:rFonts w:ascii="Cambria" w:hAnsi="Cambria"/>
        </w:rPr>
        <w:t>, 8</w:t>
      </w:r>
      <w:r w:rsidR="003C294E" w:rsidRPr="001C7A01">
        <w:rPr>
          <w:rFonts w:ascii="Cambria" w:hAnsi="Cambria"/>
          <w:vertAlign w:val="superscript"/>
        </w:rPr>
        <w:t>th</w:t>
      </w:r>
      <w:r w:rsidR="003C294E" w:rsidRPr="001C7A01">
        <w:rPr>
          <w:rFonts w:ascii="Cambria" w:hAnsi="Cambria"/>
        </w:rPr>
        <w:t>, and 9</w:t>
      </w:r>
      <w:r w:rsidR="003C294E" w:rsidRPr="001C7A01">
        <w:rPr>
          <w:rFonts w:ascii="Cambria" w:hAnsi="Cambria"/>
          <w:vertAlign w:val="superscript"/>
        </w:rPr>
        <w:t>th</w:t>
      </w:r>
      <w:r w:rsidR="003C294E" w:rsidRPr="001C7A01">
        <w:rPr>
          <w:rFonts w:ascii="Cambria" w:hAnsi="Cambria"/>
        </w:rPr>
        <w:t xml:space="preserve"> grade football. </w:t>
      </w:r>
      <w:r w:rsidR="00204A66" w:rsidRPr="001C7A01">
        <w:rPr>
          <w:rFonts w:ascii="Cambria" w:hAnsi="Cambria"/>
        </w:rPr>
        <w:t xml:space="preserve"> While coaching Track and Field he coached 66 athletes in 74 events at the state meet, coached 7 athletes to state championships, and 36 athletes to top 10 finishes.  Chet was named Region and District coach 6 times.  He was also named the first Head Coach of the Year to Central Minnesota Conference.</w:t>
      </w:r>
    </w:p>
    <w:p w:rsidR="004D4874" w:rsidRPr="001C7A01" w:rsidRDefault="004D4874" w:rsidP="005E6629">
      <w:pPr>
        <w:spacing w:after="0"/>
        <w:ind w:firstLine="720"/>
        <w:jc w:val="both"/>
        <w:rPr>
          <w:rFonts w:ascii="Cambria" w:hAnsi="Cambria"/>
        </w:rPr>
      </w:pPr>
      <w:r w:rsidRPr="001C7A01">
        <w:rPr>
          <w:rFonts w:ascii="Cambria" w:hAnsi="Cambria"/>
        </w:rPr>
        <w:t>Chet also served as Activities Director during his tenure.  During this time</w:t>
      </w:r>
      <w:r w:rsidR="00D97510">
        <w:rPr>
          <w:rFonts w:ascii="Cambria" w:hAnsi="Cambria"/>
        </w:rPr>
        <w:t>,</w:t>
      </w:r>
      <w:r w:rsidRPr="001C7A01">
        <w:rPr>
          <w:rFonts w:ascii="Cambria" w:hAnsi="Cambria"/>
        </w:rPr>
        <w:t xml:space="preserve"> the athletic fields were updated including, a new track, new football field lighting, softball and baseball fields</w:t>
      </w:r>
      <w:r w:rsidR="009C1B30" w:rsidRPr="001C7A01">
        <w:rPr>
          <w:rFonts w:ascii="Cambria" w:hAnsi="Cambria"/>
        </w:rPr>
        <w:t xml:space="preserve">, and an </w:t>
      </w:r>
      <w:r w:rsidRPr="001C7A01">
        <w:rPr>
          <w:rFonts w:ascii="Cambria" w:hAnsi="Cambria"/>
        </w:rPr>
        <w:t>updated wrestling room</w:t>
      </w:r>
      <w:r w:rsidR="009C1B30" w:rsidRPr="001C7A01">
        <w:rPr>
          <w:rFonts w:ascii="Cambria" w:hAnsi="Cambria"/>
        </w:rPr>
        <w:t>.</w:t>
      </w:r>
    </w:p>
    <w:p w:rsidR="00741DBB" w:rsidRPr="001C7A01" w:rsidRDefault="00741DBB" w:rsidP="005E6629">
      <w:pPr>
        <w:spacing w:after="0"/>
        <w:ind w:firstLine="720"/>
        <w:jc w:val="both"/>
        <w:rPr>
          <w:rFonts w:ascii="Cambria" w:hAnsi="Cambria"/>
        </w:rPr>
      </w:pPr>
      <w:r w:rsidRPr="001C7A01">
        <w:rPr>
          <w:rFonts w:ascii="Cambria" w:hAnsi="Cambria"/>
        </w:rPr>
        <w:t>My passion for coaching continues to come from the great athletes I have</w:t>
      </w:r>
      <w:r w:rsidR="003E138C" w:rsidRPr="001C7A01">
        <w:rPr>
          <w:rFonts w:ascii="Cambria" w:hAnsi="Cambria"/>
        </w:rPr>
        <w:t xml:space="preserve"> coached</w:t>
      </w:r>
      <w:r w:rsidRPr="001C7A01">
        <w:rPr>
          <w:rFonts w:ascii="Cambria" w:hAnsi="Cambria"/>
        </w:rPr>
        <w:t>.</w:t>
      </w:r>
      <w:r w:rsidR="0096322D" w:rsidRPr="001C7A01">
        <w:rPr>
          <w:rFonts w:ascii="Cambria" w:hAnsi="Cambria"/>
        </w:rPr>
        <w:t xml:space="preserve">  The athletes have come and </w:t>
      </w:r>
      <w:r w:rsidR="00F310FA" w:rsidRPr="001C7A01">
        <w:rPr>
          <w:rFonts w:ascii="Cambria" w:hAnsi="Cambria"/>
        </w:rPr>
        <w:t xml:space="preserve">gone </w:t>
      </w:r>
      <w:r w:rsidR="0096322D" w:rsidRPr="001C7A01">
        <w:rPr>
          <w:rFonts w:ascii="Cambria" w:hAnsi="Cambria"/>
        </w:rPr>
        <w:t>but all of the great student athletes have taught me so much t</w:t>
      </w:r>
      <w:r w:rsidR="003E138C" w:rsidRPr="001C7A01">
        <w:rPr>
          <w:rFonts w:ascii="Cambria" w:hAnsi="Cambria"/>
        </w:rPr>
        <w:t xml:space="preserve">hrough the years and given me so many wonderful memories.  </w:t>
      </w:r>
      <w:r w:rsidR="0096322D" w:rsidRPr="001C7A01">
        <w:rPr>
          <w:rFonts w:ascii="Cambria" w:hAnsi="Cambria"/>
        </w:rPr>
        <w:t xml:space="preserve"> I will</w:t>
      </w:r>
      <w:r w:rsidR="003E138C" w:rsidRPr="001C7A01">
        <w:rPr>
          <w:rFonts w:ascii="Cambria" w:hAnsi="Cambria"/>
        </w:rPr>
        <w:t xml:space="preserve"> be for</w:t>
      </w:r>
      <w:r w:rsidR="0096322D" w:rsidRPr="001C7A01">
        <w:rPr>
          <w:rFonts w:ascii="Cambria" w:hAnsi="Cambria"/>
        </w:rPr>
        <w:t xml:space="preserve">ever </w:t>
      </w:r>
      <w:r w:rsidR="003E138C" w:rsidRPr="001C7A01">
        <w:rPr>
          <w:rFonts w:ascii="Cambria" w:hAnsi="Cambria"/>
        </w:rPr>
        <w:t>grateful to all of those men and women.</w:t>
      </w:r>
    </w:p>
    <w:p w:rsidR="00204A66" w:rsidRPr="001C7A01" w:rsidRDefault="00204A66" w:rsidP="005E6629">
      <w:pPr>
        <w:spacing w:after="0"/>
        <w:jc w:val="both"/>
        <w:rPr>
          <w:rFonts w:ascii="Cambria" w:hAnsi="Cambria"/>
        </w:rPr>
      </w:pPr>
      <w:r w:rsidRPr="001C7A01">
        <w:rPr>
          <w:rFonts w:ascii="Cambria" w:hAnsi="Cambria"/>
        </w:rPr>
        <w:t>Currently, Chet is involved as an assistant coach for Track and Field and</w:t>
      </w:r>
      <w:r w:rsidR="002C02C3" w:rsidRPr="001C7A01">
        <w:rPr>
          <w:rFonts w:ascii="Cambria" w:hAnsi="Cambria"/>
        </w:rPr>
        <w:t xml:space="preserve"> helps with the football team.</w:t>
      </w:r>
    </w:p>
    <w:p w:rsidR="0096322D" w:rsidRPr="001C7A01" w:rsidRDefault="00E07F1D" w:rsidP="005E6629">
      <w:pPr>
        <w:spacing w:after="0"/>
        <w:ind w:firstLine="720"/>
        <w:jc w:val="both"/>
        <w:rPr>
          <w:rFonts w:ascii="Cambria" w:hAnsi="Cambria"/>
        </w:rPr>
      </w:pPr>
      <w:bookmarkStart w:id="0" w:name="_GoBack"/>
      <w:bookmarkEnd w:id="0"/>
      <w:r w:rsidRPr="001C7A01">
        <w:rPr>
          <w:rFonts w:ascii="Cambria" w:hAnsi="Cambria"/>
        </w:rPr>
        <w:t xml:space="preserve">Chet and Rose had two sons who participated in several sports at HHS and went on to play basketball at SJU but now focus their time and attention on their grandkids.  They </w:t>
      </w:r>
      <w:r w:rsidR="0096322D" w:rsidRPr="001C7A01">
        <w:rPr>
          <w:rFonts w:ascii="Cambria" w:hAnsi="Cambria"/>
        </w:rPr>
        <w:t>spend a lot of time driving to the south metro area to cheer their 8 grandkids who compete f</w:t>
      </w:r>
      <w:r w:rsidR="00F310FA" w:rsidRPr="001C7A01">
        <w:rPr>
          <w:rFonts w:ascii="Cambria" w:hAnsi="Cambria"/>
        </w:rPr>
        <w:t>or the Lakeville North Panthers</w:t>
      </w:r>
      <w:r w:rsidRPr="001C7A01">
        <w:rPr>
          <w:rFonts w:ascii="Cambria" w:hAnsi="Cambria"/>
        </w:rPr>
        <w:t>.</w:t>
      </w:r>
      <w:r w:rsidR="00F310FA" w:rsidRPr="001C7A01">
        <w:rPr>
          <w:rFonts w:ascii="Cambria" w:hAnsi="Cambria"/>
        </w:rPr>
        <w:t xml:space="preserve"> </w:t>
      </w:r>
      <w:r w:rsidRPr="001C7A01">
        <w:rPr>
          <w:rFonts w:ascii="Cambria" w:hAnsi="Cambria"/>
        </w:rPr>
        <w:t>W</w:t>
      </w:r>
      <w:r w:rsidR="00F310FA" w:rsidRPr="001C7A01">
        <w:rPr>
          <w:rFonts w:ascii="Cambria" w:hAnsi="Cambria"/>
        </w:rPr>
        <w:t>hen they are not on the road you might see them up at the school.</w:t>
      </w:r>
    </w:p>
    <w:p w:rsidR="002C02C3" w:rsidRPr="001C7A01" w:rsidRDefault="0013010B" w:rsidP="005E6629">
      <w:pPr>
        <w:jc w:val="both"/>
        <w:rPr>
          <w:rFonts w:ascii="Cambria" w:hAnsi="Cambria"/>
        </w:rPr>
      </w:pPr>
      <w:r w:rsidRPr="001C7A01">
        <w:rPr>
          <w:rFonts w:ascii="Cambria" w:hAnsi="Cambria"/>
        </w:rPr>
        <w:t>“</w:t>
      </w:r>
      <w:r w:rsidR="002C02C3" w:rsidRPr="001C7A01">
        <w:rPr>
          <w:rFonts w:ascii="Cambria" w:hAnsi="Cambria"/>
        </w:rPr>
        <w:t>The best decision of my life was staying with my Holdindford roots.</w:t>
      </w:r>
      <w:r w:rsidR="0096322D" w:rsidRPr="001C7A01">
        <w:rPr>
          <w:rFonts w:ascii="Cambria" w:hAnsi="Cambria"/>
        </w:rPr>
        <w:t xml:space="preserve"> GO Green</w:t>
      </w:r>
      <w:r w:rsidRPr="001C7A01">
        <w:rPr>
          <w:rFonts w:ascii="Cambria" w:hAnsi="Cambria"/>
        </w:rPr>
        <w:t xml:space="preserve"> “</w:t>
      </w:r>
    </w:p>
    <w:sectPr w:rsidR="002C02C3" w:rsidRPr="001C7A01" w:rsidSect="001C7A01">
      <w:type w:val="continuous"/>
      <w:pgSz w:w="12240" w:h="15840"/>
      <w:pgMar w:top="720" w:right="108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0"/>
    <w:rsid w:val="00123A16"/>
    <w:rsid w:val="0013010B"/>
    <w:rsid w:val="001C7A01"/>
    <w:rsid w:val="00204A66"/>
    <w:rsid w:val="00235650"/>
    <w:rsid w:val="00264C2D"/>
    <w:rsid w:val="002C02C3"/>
    <w:rsid w:val="00341E28"/>
    <w:rsid w:val="003C294E"/>
    <w:rsid w:val="003E138C"/>
    <w:rsid w:val="003E7168"/>
    <w:rsid w:val="004661D6"/>
    <w:rsid w:val="004D4874"/>
    <w:rsid w:val="005E6629"/>
    <w:rsid w:val="005F3F39"/>
    <w:rsid w:val="00721E40"/>
    <w:rsid w:val="00741DBB"/>
    <w:rsid w:val="00824EE2"/>
    <w:rsid w:val="008C3234"/>
    <w:rsid w:val="0096322D"/>
    <w:rsid w:val="009C1B30"/>
    <w:rsid w:val="00C4373B"/>
    <w:rsid w:val="00CE40C3"/>
    <w:rsid w:val="00D97510"/>
    <w:rsid w:val="00E07F1D"/>
    <w:rsid w:val="00ED2809"/>
    <w:rsid w:val="00F310FA"/>
    <w:rsid w:val="00FA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C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Blascziek</dc:creator>
  <cp:lastModifiedBy>Chris Swenson</cp:lastModifiedBy>
  <cp:revision>2</cp:revision>
  <cp:lastPrinted>2016-08-30T21:40:00Z</cp:lastPrinted>
  <dcterms:created xsi:type="dcterms:W3CDTF">2016-09-09T19:17:00Z</dcterms:created>
  <dcterms:modified xsi:type="dcterms:W3CDTF">2016-09-09T19:17:00Z</dcterms:modified>
</cp:coreProperties>
</file>